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C404" w14:textId="77777777" w:rsidR="00317A18" w:rsidRDefault="00317A18">
      <w:pPr>
        <w:pStyle w:val="BodyText"/>
        <w:spacing w:before="0"/>
        <w:ind w:left="0"/>
        <w:rPr>
          <w:rFonts w:ascii="Times New Roman"/>
          <w:sz w:val="20"/>
        </w:rPr>
      </w:pPr>
    </w:p>
    <w:p w14:paraId="6D01BC92" w14:textId="4C4AC968" w:rsidR="00317A18" w:rsidRDefault="00AC51E4">
      <w:pPr>
        <w:pStyle w:val="BodyText"/>
        <w:spacing w:before="3"/>
        <w:ind w:left="0"/>
        <w:rPr>
          <w:rFonts w:ascii="Times New Roman"/>
          <w:sz w:val="29"/>
        </w:rPr>
      </w:pPr>
      <w:r>
        <w:rPr>
          <w:noProof/>
          <w:color w:val="C72B1C"/>
        </w:rPr>
        <w:drawing>
          <wp:anchor distT="0" distB="0" distL="114300" distR="114300" simplePos="0" relativeHeight="487541248" behindDoc="1" locked="0" layoutInCell="1" allowOverlap="1" wp14:anchorId="0FBA2A92" wp14:editId="30D2B559">
            <wp:simplePos x="0" y="0"/>
            <wp:positionH relativeFrom="margin">
              <wp:posOffset>-635</wp:posOffset>
            </wp:positionH>
            <wp:positionV relativeFrom="paragraph">
              <wp:posOffset>127586</wp:posOffset>
            </wp:positionV>
            <wp:extent cx="702945" cy="669290"/>
            <wp:effectExtent l="0" t="0" r="1905" b="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C1543" w14:textId="274B5642" w:rsidR="00317A18" w:rsidRDefault="006B48F4">
      <w:pPr>
        <w:pStyle w:val="Title"/>
      </w:pPr>
      <w:r>
        <w:rPr>
          <w:color w:val="C72B1C"/>
          <w:w w:val="95"/>
        </w:rPr>
        <w:t>TIA</w:t>
      </w:r>
      <w:r>
        <w:rPr>
          <w:color w:val="C72B1C"/>
          <w:spacing w:val="1"/>
        </w:rPr>
        <w:t xml:space="preserve"> </w:t>
      </w:r>
      <w:r>
        <w:rPr>
          <w:color w:val="C72B1C"/>
          <w:w w:val="95"/>
        </w:rPr>
        <w:t>202</w:t>
      </w:r>
      <w:r w:rsidR="00A65C2D">
        <w:rPr>
          <w:color w:val="C72B1C"/>
          <w:w w:val="95"/>
        </w:rPr>
        <w:t>5</w:t>
      </w:r>
      <w:r>
        <w:rPr>
          <w:color w:val="C72B1C"/>
          <w:spacing w:val="1"/>
        </w:rPr>
        <w:t xml:space="preserve"> </w:t>
      </w:r>
      <w:r>
        <w:rPr>
          <w:color w:val="C72B1C"/>
          <w:w w:val="95"/>
        </w:rPr>
        <w:t>SCHEDULE</w:t>
      </w:r>
      <w:r>
        <w:rPr>
          <w:color w:val="C72B1C"/>
          <w:spacing w:val="1"/>
        </w:rPr>
        <w:t xml:space="preserve"> </w:t>
      </w:r>
      <w:r>
        <w:rPr>
          <w:color w:val="C72B1C"/>
          <w:w w:val="95"/>
        </w:rPr>
        <w:t>AT</w:t>
      </w:r>
      <w:r>
        <w:rPr>
          <w:color w:val="C72B1C"/>
          <w:spacing w:val="2"/>
        </w:rPr>
        <w:t xml:space="preserve"> </w:t>
      </w:r>
      <w:r>
        <w:rPr>
          <w:color w:val="C72B1C"/>
          <w:w w:val="95"/>
        </w:rPr>
        <w:t>A</w:t>
      </w:r>
      <w:r>
        <w:rPr>
          <w:color w:val="C72B1C"/>
          <w:spacing w:val="1"/>
        </w:rPr>
        <w:t xml:space="preserve"> </w:t>
      </w:r>
      <w:r>
        <w:rPr>
          <w:color w:val="C72B1C"/>
          <w:spacing w:val="-2"/>
          <w:w w:val="95"/>
        </w:rPr>
        <w:t>GLANCE</w:t>
      </w:r>
    </w:p>
    <w:p w14:paraId="42B89EA8" w14:textId="585D1F0E" w:rsidR="00317A18" w:rsidRDefault="00317A18">
      <w:pPr>
        <w:pStyle w:val="BodyText"/>
        <w:spacing w:before="1"/>
        <w:ind w:left="0"/>
        <w:rPr>
          <w:rFonts w:ascii="Century Gothic"/>
          <w:b/>
          <w:sz w:val="15"/>
        </w:rPr>
      </w:pPr>
    </w:p>
    <w:p w14:paraId="3FAB5B7D" w14:textId="77777777" w:rsidR="00317A18" w:rsidRDefault="00317A18">
      <w:pPr>
        <w:rPr>
          <w:rFonts w:ascii="Century Gothic"/>
          <w:sz w:val="15"/>
        </w:rPr>
        <w:sectPr w:rsidR="00317A18" w:rsidSect="00001A24">
          <w:type w:val="continuous"/>
          <w:pgSz w:w="12240" w:h="15840"/>
          <w:pgMar w:top="0" w:right="860" w:bottom="0" w:left="920" w:header="720" w:footer="720" w:gutter="0"/>
          <w:cols w:space="720"/>
        </w:sectPr>
      </w:pPr>
    </w:p>
    <w:p w14:paraId="085EB455" w14:textId="390D28EF" w:rsidR="00317A18" w:rsidRDefault="006B48F4" w:rsidP="00A65C2D">
      <w:pPr>
        <w:pStyle w:val="Heading1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7E672EC9" wp14:editId="3101CC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60985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60985"/>
                          <a:chOff x="0" y="0"/>
                          <a:chExt cx="12240" cy="411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401"/>
                          </a:xfrm>
                          <a:prstGeom prst="rect">
                            <a:avLst/>
                          </a:prstGeom>
                          <a:solidFill>
                            <a:srgbClr val="C7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390"/>
                            <a:ext cx="12240" cy="20"/>
                          </a:xfrm>
                          <a:prstGeom prst="rect">
                            <a:avLst/>
                          </a:prstGeom>
                          <a:solidFill>
                            <a:srgbClr val="C7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9D2B" id="docshapegroup1" o:spid="_x0000_s1026" style="position:absolute;margin-left:0;margin-top:0;width:612pt;height:20.55pt;z-index:-15776256;mso-position-horizontal-relative:page;mso-position-vertical-relative:page" coordsize="1224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">
                <v:rect id="docshape2" o:spid="_x0000_s1027" style="position:absolute;width:122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" fillcolor="#c72b1c" stroked="f"/>
                <v:rect id="docshape3" o:spid="_x0000_s1028" style="position:absolute;top:390;width:1224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" fillcolor="#c72b1c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77AE04F" wp14:editId="513203AA">
                <wp:simplePos x="0" y="0"/>
                <wp:positionH relativeFrom="page">
                  <wp:posOffset>0</wp:posOffset>
                </wp:positionH>
                <wp:positionV relativeFrom="page">
                  <wp:posOffset>9476740</wp:posOffset>
                </wp:positionV>
                <wp:extent cx="7772400" cy="581660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81660"/>
                          <a:chOff x="0" y="14924"/>
                          <a:chExt cx="12240" cy="916"/>
                        </a:xfrm>
                      </wpg:grpSpPr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4924"/>
                            <a:ext cx="12240" cy="916"/>
                          </a:xfrm>
                          <a:prstGeom prst="rect">
                            <a:avLst/>
                          </a:prstGeom>
                          <a:solidFill>
                            <a:srgbClr val="638C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24"/>
                            <a:ext cx="12240" cy="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284A8" w14:textId="6B92AAF6" w:rsidR="00317A18" w:rsidRDefault="00AC51E4">
                              <w:pPr>
                                <w:spacing w:before="213"/>
                                <w:ind w:left="3456" w:right="3456"/>
                                <w:jc w:val="center"/>
                                <w:rPr>
                                  <w:rFonts w:ascii="Arial Narrow"/>
                                  <w:sz w:val="2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202</w:t>
                              </w:r>
                              <w:r w:rsidR="00D0262E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4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Tortilla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Industry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Association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Convention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2"/>
                                  <w:sz w:val="28"/>
                                </w:rPr>
                                <w:t>&amp;</w:t>
                              </w:r>
                              <w:r w:rsidR="006B48F4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Expo</w:t>
                              </w:r>
                              <w:r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 </w:t>
                              </w:r>
                              <w:r w:rsidR="00D0262E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Horseshoe Casino Resort </w:t>
                              </w:r>
                              <w:r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D0262E">
                                <w:rPr>
                                  <w:rFonts w:ascii="Arial Narrow"/>
                                  <w:color w:val="FFF79B"/>
                                  <w:spacing w:val="-4"/>
                                  <w:sz w:val="28"/>
                                </w:rPr>
                                <w:t xml:space="preserve">Las Vegas, NV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AE04F" id="docshapegroup4" o:spid="_x0000_s1026" style="position:absolute;left:0;text-align:left;margin-left:0;margin-top:746.2pt;width:612pt;height:45.8pt;z-index:15730688;mso-position-horizontal-relative:page;mso-position-vertical-relative:page" coordorigin=",14924" coordsize="1224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">
                <v:rect id="docshape5" o:spid="_x0000_s1027" style="position:absolute;top:14924;width:122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" fillcolor="#638c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top:14924;width:1224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1284A8" w14:textId="6B92AAF6" w:rsidR="00317A18" w:rsidRDefault="00AC51E4">
                        <w:pPr>
                          <w:spacing w:before="213"/>
                          <w:ind w:left="3456" w:right="3456"/>
                          <w:jc w:val="center"/>
                          <w:rPr>
                            <w:rFonts w:ascii="Arial Narrow"/>
                            <w:sz w:val="28"/>
                          </w:rPr>
                        </w:pPr>
                        <w:r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202</w:t>
                        </w:r>
                        <w:r w:rsidR="00D0262E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4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Tortilla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Industry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Association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Convention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2"/>
                            <w:sz w:val="28"/>
                          </w:rPr>
                          <w:t>&amp;</w:t>
                        </w:r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 w:rsidR="006B48F4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>Expo</w:t>
                        </w:r>
                        <w:r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 </w:t>
                        </w:r>
                        <w:r w:rsidR="00D0262E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>Horseshoe</w:t>
                        </w:r>
                        <w:proofErr w:type="gramEnd"/>
                        <w:r w:rsidR="00D0262E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Casino Resort </w:t>
                        </w:r>
                        <w:r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>–</w:t>
                        </w:r>
                        <w:r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 </w:t>
                        </w:r>
                        <w:r w:rsidR="00D0262E">
                          <w:rPr>
                            <w:rFonts w:ascii="Arial Narrow"/>
                            <w:color w:val="FFF79B"/>
                            <w:spacing w:val="-4"/>
                            <w:sz w:val="28"/>
                          </w:rPr>
                          <w:t xml:space="preserve">Las Vegas, NV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5C2D">
        <w:rPr>
          <w:color w:val="1C6BB5"/>
          <w:w w:val="90"/>
          <w:u w:val="none"/>
        </w:rPr>
        <w:t>MONDAY</w:t>
      </w:r>
      <w:r>
        <w:rPr>
          <w:color w:val="1C6BB5"/>
          <w:w w:val="90"/>
          <w:u w:val="none"/>
        </w:rPr>
        <w:t>,</w:t>
      </w:r>
      <w:r>
        <w:rPr>
          <w:color w:val="1C6BB5"/>
          <w:spacing w:val="-6"/>
          <w:w w:val="90"/>
          <w:u w:val="none"/>
        </w:rPr>
        <w:t xml:space="preserve"> </w:t>
      </w:r>
      <w:r w:rsidR="00FB1EBC">
        <w:rPr>
          <w:color w:val="1C6BB5"/>
          <w:spacing w:val="-6"/>
          <w:w w:val="90"/>
          <w:u w:val="none"/>
        </w:rPr>
        <w:t xml:space="preserve">MAY </w:t>
      </w:r>
      <w:r w:rsidR="00A65C2D">
        <w:rPr>
          <w:color w:val="1C6BB5"/>
          <w:spacing w:val="-6"/>
          <w:w w:val="90"/>
          <w:u w:val="none"/>
        </w:rPr>
        <w:t>12</w:t>
      </w:r>
    </w:p>
    <w:p w14:paraId="3438E4EA" w14:textId="50AE3A31" w:rsidR="00317A18" w:rsidRDefault="006B48F4">
      <w:pPr>
        <w:pStyle w:val="BodyText"/>
        <w:spacing w:before="0" w:line="20" w:lineRule="exact"/>
        <w:ind w:left="100" w:right="-231"/>
        <w:rPr>
          <w:rFonts w:ascii="Arial Narrow"/>
          <w:sz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1FFC2A51" wp14:editId="1B636F36">
                <wp:extent cx="3027045" cy="6350"/>
                <wp:effectExtent l="9525" t="3175" r="11430" b="9525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6350"/>
                          <a:chOff x="0" y="0"/>
                          <a:chExt cx="4767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7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AFBD4" id="docshapegroup7" o:spid="_x0000_s1026" style="width:238.35pt;height:.5pt;mso-position-horizontal-relative:char;mso-position-vertical-relative:line" coordsize="4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">
                <v:line id="Line 6" o:spid="_x0000_s1027" style="position:absolute;visibility:visible;mso-wrap-style:square" from="0,5" to="47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" strokecolor="#c72b1c" strokeweight=".5pt"/>
                <w10:anchorlock/>
              </v:group>
            </w:pict>
          </mc:Fallback>
        </mc:AlternateContent>
      </w:r>
    </w:p>
    <w:p w14:paraId="05B2BC27" w14:textId="48579D2A" w:rsidR="00317A18" w:rsidRPr="006B48F4" w:rsidRDefault="006B48F4" w:rsidP="006B48F4">
      <w:pPr>
        <w:pStyle w:val="BodyText"/>
        <w:tabs>
          <w:tab w:val="left" w:pos="2259"/>
        </w:tabs>
        <w:spacing w:before="159"/>
        <w:ind w:left="100"/>
        <w:rPr>
          <w:color w:val="231F20"/>
          <w:spacing w:val="-5"/>
        </w:rPr>
      </w:pPr>
      <w:r>
        <w:rPr>
          <w:color w:val="231F20"/>
        </w:rPr>
        <w:t>8:00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Exhibitor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Move-</w:t>
      </w:r>
      <w:r>
        <w:rPr>
          <w:color w:val="231F20"/>
          <w:spacing w:val="-5"/>
        </w:rPr>
        <w:t>in</w:t>
      </w:r>
    </w:p>
    <w:p w14:paraId="34E8E129" w14:textId="07015D62" w:rsidR="00317A18" w:rsidRDefault="006B48F4">
      <w:pPr>
        <w:pStyle w:val="BodyText"/>
        <w:rPr>
          <w:color w:val="231F20"/>
          <w:spacing w:val="-5"/>
        </w:rPr>
      </w:pPr>
      <w:r>
        <w:rPr>
          <w:color w:val="231F20"/>
        </w:rPr>
        <w:t>(</w:t>
      </w:r>
      <w:r w:rsidR="00A65C2D">
        <w:rPr>
          <w:color w:val="231F20"/>
        </w:rPr>
        <w:t>Summit Ballroom ABC</w:t>
      </w:r>
      <w:r w:rsidR="00D0262E">
        <w:rPr>
          <w:color w:val="231F20"/>
        </w:rPr>
        <w:t>)</w:t>
      </w:r>
    </w:p>
    <w:p w14:paraId="04BB11E7" w14:textId="77777777" w:rsidR="006B48F4" w:rsidRDefault="006B48F4">
      <w:pPr>
        <w:pStyle w:val="BodyText"/>
      </w:pPr>
    </w:p>
    <w:p w14:paraId="6512B630" w14:textId="790D5850" w:rsidR="00317A18" w:rsidRDefault="00A65C2D">
      <w:pPr>
        <w:pStyle w:val="Heading1"/>
        <w:spacing w:before="153"/>
        <w:rPr>
          <w:u w:val="none"/>
        </w:rPr>
      </w:pPr>
      <w:r>
        <w:rPr>
          <w:color w:val="1C6BB5"/>
          <w:w w:val="85"/>
          <w:u w:val="none"/>
        </w:rPr>
        <w:t>TU</w:t>
      </w:r>
      <w:r w:rsidR="00FB1EBC">
        <w:rPr>
          <w:color w:val="1C6BB5"/>
          <w:w w:val="85"/>
          <w:u w:val="none"/>
        </w:rPr>
        <w:t>ESDAY</w:t>
      </w:r>
      <w:r w:rsidR="006B48F4">
        <w:rPr>
          <w:color w:val="1C6BB5"/>
          <w:w w:val="85"/>
          <w:u w:val="none"/>
        </w:rPr>
        <w:t>,</w:t>
      </w:r>
      <w:r w:rsidR="00FB1EBC">
        <w:rPr>
          <w:color w:val="1C6BB5"/>
          <w:w w:val="85"/>
          <w:u w:val="none"/>
        </w:rPr>
        <w:t xml:space="preserve">MAY </w:t>
      </w:r>
      <w:r>
        <w:rPr>
          <w:color w:val="1C6BB5"/>
          <w:w w:val="85"/>
          <w:u w:val="none"/>
        </w:rPr>
        <w:t>13</w:t>
      </w:r>
    </w:p>
    <w:p w14:paraId="19E4368B" w14:textId="77777777" w:rsidR="00317A18" w:rsidRDefault="00317A18">
      <w:pPr>
        <w:pStyle w:val="BodyText"/>
        <w:spacing w:before="8"/>
        <w:ind w:left="0"/>
        <w:rPr>
          <w:rFonts w:ascii="Arial Narrow"/>
          <w:sz w:val="2"/>
        </w:rPr>
      </w:pPr>
    </w:p>
    <w:p w14:paraId="630D2393" w14:textId="13CFFBB0" w:rsidR="00317A18" w:rsidRDefault="006B48F4">
      <w:pPr>
        <w:pStyle w:val="BodyText"/>
        <w:spacing w:before="0" w:line="20" w:lineRule="exact"/>
        <w:ind w:left="100" w:right="-231"/>
        <w:rPr>
          <w:rFonts w:ascii="Arial Narrow"/>
          <w:sz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287B59D" wp14:editId="0F9CF782">
                <wp:extent cx="3027045" cy="6350"/>
                <wp:effectExtent l="9525" t="7620" r="11430" b="508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7045" cy="6350"/>
                          <a:chOff x="0" y="0"/>
                          <a:chExt cx="4767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72B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EC05F" id="docshapegroup8" o:spid="_x0000_s1026" style="width:238.35pt;height:.5pt;mso-position-horizontal-relative:char;mso-position-vertical-relative:line" coordsize="4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">
                <v:line id="Line 4" o:spid="_x0000_s1027" style="position:absolute;visibility:visible;mso-wrap-style:square" from="0,5" to="47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" strokecolor="#c72b1c" strokeweight=".5pt"/>
                <w10:anchorlock/>
              </v:group>
            </w:pict>
          </mc:Fallback>
        </mc:AlternateContent>
      </w:r>
    </w:p>
    <w:p w14:paraId="0A1A9745" w14:textId="77777777" w:rsidR="00317A18" w:rsidRDefault="006B48F4">
      <w:pPr>
        <w:pStyle w:val="BodyText"/>
        <w:tabs>
          <w:tab w:val="left" w:pos="2259"/>
        </w:tabs>
        <w:spacing w:before="159"/>
        <w:ind w:left="100"/>
      </w:pPr>
      <w:r>
        <w:rPr>
          <w:color w:val="231F20"/>
        </w:rPr>
        <w:t>8:00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Exhibitor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Move-</w:t>
      </w:r>
      <w:r>
        <w:rPr>
          <w:color w:val="231F20"/>
          <w:spacing w:val="-5"/>
        </w:rPr>
        <w:t>in</w:t>
      </w:r>
    </w:p>
    <w:p w14:paraId="3929F5E1" w14:textId="77777777" w:rsidR="00317A18" w:rsidRDefault="006B48F4">
      <w:pPr>
        <w:pStyle w:val="BodyText"/>
      </w:pPr>
      <w:r>
        <w:rPr>
          <w:color w:val="231F20"/>
          <w:spacing w:val="-2"/>
          <w:w w:val="105"/>
        </w:rPr>
        <w:t>continues</w:t>
      </w:r>
    </w:p>
    <w:p w14:paraId="19CA7AFA" w14:textId="0F505A46" w:rsidR="00317A18" w:rsidRDefault="006B48F4">
      <w:pPr>
        <w:pStyle w:val="BodyText"/>
      </w:pPr>
      <w:r>
        <w:rPr>
          <w:color w:val="231F20"/>
        </w:rPr>
        <w:t>(</w:t>
      </w:r>
      <w:r w:rsidR="00A65C2D">
        <w:rPr>
          <w:color w:val="231F20"/>
        </w:rPr>
        <w:t>Summit Ballroom ABC</w:t>
      </w:r>
      <w:r>
        <w:rPr>
          <w:color w:val="231F20"/>
          <w:spacing w:val="-5"/>
        </w:rPr>
        <w:t>)</w:t>
      </w:r>
    </w:p>
    <w:p w14:paraId="07DC922E" w14:textId="77777777" w:rsidR="00317A18" w:rsidRDefault="006B48F4">
      <w:pPr>
        <w:pStyle w:val="BodyText"/>
        <w:tabs>
          <w:tab w:val="left" w:pos="2259"/>
        </w:tabs>
        <w:spacing w:before="137"/>
        <w:ind w:left="100"/>
      </w:pPr>
      <w:r>
        <w:rPr>
          <w:color w:val="231F20"/>
        </w:rPr>
        <w:t>10:00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7:00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Registration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Open</w:t>
      </w:r>
    </w:p>
    <w:p w14:paraId="33E09B85" w14:textId="529EBC8B" w:rsidR="00317A18" w:rsidRDefault="006B48F4">
      <w:pPr>
        <w:pStyle w:val="BodyText"/>
        <w:spacing w:line="285" w:lineRule="auto"/>
      </w:pP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Badge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Pickup </w:t>
      </w:r>
      <w:r w:rsidR="00D0262E">
        <w:rPr>
          <w:color w:val="231F20"/>
          <w:w w:val="105"/>
        </w:rPr>
        <w:br/>
      </w:r>
      <w:r>
        <w:rPr>
          <w:color w:val="231F20"/>
        </w:rPr>
        <w:t>(</w:t>
      </w:r>
      <w:r w:rsidR="00A65C2D">
        <w:rPr>
          <w:color w:val="231F20"/>
        </w:rPr>
        <w:t>Summit Ballroom</w:t>
      </w:r>
      <w:r w:rsidR="00D0262E">
        <w:rPr>
          <w:color w:val="231F20"/>
        </w:rPr>
        <w:t xml:space="preserve"> </w:t>
      </w:r>
      <w:r>
        <w:rPr>
          <w:color w:val="231F20"/>
        </w:rPr>
        <w:t>Foyer)</w:t>
      </w:r>
    </w:p>
    <w:p w14:paraId="4ABB089E" w14:textId="77777777" w:rsidR="00317A18" w:rsidRDefault="006B48F4">
      <w:pPr>
        <w:pStyle w:val="BodyText"/>
        <w:tabs>
          <w:tab w:val="left" w:pos="2259"/>
        </w:tabs>
        <w:spacing w:before="88"/>
        <w:ind w:left="100"/>
      </w:pPr>
      <w:r>
        <w:rPr>
          <w:color w:val="231F20"/>
        </w:rPr>
        <w:t>8:00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Shotgun</w:t>
      </w:r>
      <w:r>
        <w:rPr>
          <w:color w:val="231F20"/>
        </w:rPr>
        <w:tab/>
        <w:t>TIA Annual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Golf</w:t>
      </w:r>
    </w:p>
    <w:p w14:paraId="0446844C" w14:textId="77777777" w:rsidR="00317A18" w:rsidRDefault="006B48F4">
      <w:pPr>
        <w:pStyle w:val="BodyText"/>
        <w:spacing w:line="285" w:lineRule="auto"/>
      </w:pPr>
      <w:r>
        <w:rPr>
          <w:color w:val="231F20"/>
          <w:w w:val="105"/>
        </w:rPr>
        <w:t>Tournament, optional bus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up/drop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 hotel main entrance</w:t>
      </w:r>
    </w:p>
    <w:p w14:paraId="20F615EF" w14:textId="2425E290" w:rsidR="004C2625" w:rsidRDefault="006B48F4" w:rsidP="004C2625">
      <w:pPr>
        <w:pStyle w:val="BodyText"/>
        <w:spacing w:before="87" w:line="285" w:lineRule="auto"/>
        <w:ind w:right="646" w:hanging="1"/>
        <w:rPr>
          <w:color w:val="231F20"/>
          <w:w w:val="105"/>
        </w:rPr>
      </w:pPr>
      <w:r>
        <w:rPr>
          <w:color w:val="231F20"/>
          <w:w w:val="105"/>
        </w:rPr>
        <w:t xml:space="preserve">Golf course: </w:t>
      </w:r>
      <w:r w:rsidR="004C2625">
        <w:rPr>
          <w:color w:val="231F20"/>
          <w:w w:val="105"/>
        </w:rPr>
        <w:br/>
        <w:t>To Be Announced</w:t>
      </w:r>
    </w:p>
    <w:p w14:paraId="3A32390D" w14:textId="1FDAB386" w:rsidR="004C2625" w:rsidRDefault="004C2625" w:rsidP="004C2625">
      <w:pPr>
        <w:pStyle w:val="BodyText"/>
        <w:spacing w:before="87" w:line="285" w:lineRule="auto"/>
        <w:ind w:right="646" w:hanging="1"/>
        <w:rPr>
          <w:color w:val="231F20"/>
          <w:w w:val="105"/>
        </w:rPr>
      </w:pPr>
      <w:r>
        <w:rPr>
          <w:color w:val="231F20"/>
          <w:w w:val="105"/>
        </w:rPr>
        <w:t>Alternate Activity:</w:t>
      </w:r>
      <w:r>
        <w:rPr>
          <w:color w:val="231F20"/>
          <w:w w:val="105"/>
        </w:rPr>
        <w:br/>
        <w:t>To Be Announced</w:t>
      </w:r>
    </w:p>
    <w:p w14:paraId="6C0F280B" w14:textId="5C947AEF" w:rsidR="00317A18" w:rsidRDefault="00B44981" w:rsidP="00B44981">
      <w:pPr>
        <w:pStyle w:val="BodyText"/>
        <w:spacing w:before="87" w:line="285" w:lineRule="auto"/>
        <w:ind w:left="2259" w:right="646"/>
      </w:pPr>
      <w:r>
        <w:rPr>
          <w:color w:val="231F20"/>
          <w:w w:val="105"/>
        </w:rPr>
        <w:br/>
      </w:r>
    </w:p>
    <w:p w14:paraId="1C8018C5" w14:textId="77777777" w:rsidR="00317A18" w:rsidRDefault="006B48F4">
      <w:pPr>
        <w:pStyle w:val="BodyText"/>
        <w:tabs>
          <w:tab w:val="left" w:pos="2259"/>
        </w:tabs>
        <w:spacing w:before="85"/>
        <w:ind w:left="100"/>
      </w:pPr>
      <w:r>
        <w:rPr>
          <w:color w:val="231F20"/>
        </w:rPr>
        <w:t>6:00pm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8:00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Welcome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Reception</w:t>
      </w:r>
    </w:p>
    <w:p w14:paraId="79431142" w14:textId="1A9D7325" w:rsidR="00317A18" w:rsidRDefault="006B48F4">
      <w:pPr>
        <w:pStyle w:val="BodyText"/>
        <w:rPr>
          <w:color w:val="231F20"/>
          <w:spacing w:val="-2"/>
        </w:rPr>
      </w:pPr>
      <w:r>
        <w:rPr>
          <w:color w:val="231F20"/>
          <w:spacing w:val="-5"/>
        </w:rPr>
        <w:t>(</w:t>
      </w:r>
      <w:r w:rsidR="00A65C2D">
        <w:rPr>
          <w:color w:val="231F20"/>
          <w:spacing w:val="-5"/>
        </w:rPr>
        <w:t>Event Lawn</w:t>
      </w:r>
      <w:r>
        <w:rPr>
          <w:color w:val="231F20"/>
          <w:spacing w:val="-2"/>
        </w:rPr>
        <w:t>)</w:t>
      </w:r>
      <w:r w:rsidR="00494317">
        <w:rPr>
          <w:color w:val="231F20"/>
          <w:spacing w:val="-2"/>
        </w:rPr>
        <w:br/>
      </w:r>
    </w:p>
    <w:p w14:paraId="76692D8A" w14:textId="49F804DF" w:rsidR="00494317" w:rsidRDefault="00494317" w:rsidP="00494317">
      <w:pPr>
        <w:pStyle w:val="BodyText"/>
        <w:tabs>
          <w:tab w:val="left" w:pos="2259"/>
        </w:tabs>
        <w:spacing w:before="85"/>
        <w:ind w:left="100"/>
      </w:pPr>
      <w:r>
        <w:rPr>
          <w:color w:val="231F20"/>
        </w:rPr>
        <w:t>8:00pm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– 10:00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 xml:space="preserve">“After Glow” party </w:t>
      </w:r>
    </w:p>
    <w:p w14:paraId="205EF852" w14:textId="77777777" w:rsidR="00494317" w:rsidRDefault="00494317">
      <w:pPr>
        <w:pStyle w:val="BodyText"/>
      </w:pPr>
    </w:p>
    <w:p w14:paraId="1CFA0D0F" w14:textId="1996B094" w:rsidR="00317A18" w:rsidRDefault="006B48F4">
      <w:pPr>
        <w:pStyle w:val="Heading1"/>
        <w:tabs>
          <w:tab w:val="left" w:pos="4866"/>
        </w:tabs>
        <w:rPr>
          <w:u w:val="none"/>
        </w:rPr>
      </w:pPr>
      <w:r>
        <w:rPr>
          <w:u w:val="none"/>
        </w:rPr>
        <w:br w:type="column"/>
      </w:r>
      <w:r w:rsidR="00A65C2D">
        <w:rPr>
          <w:color w:val="1C6BB5"/>
          <w:w w:val="85"/>
          <w:u w:color="C72B1C"/>
        </w:rPr>
        <w:t>WEDNESDAY</w:t>
      </w:r>
      <w:r>
        <w:rPr>
          <w:color w:val="1C6BB5"/>
          <w:w w:val="85"/>
          <w:u w:color="C72B1C"/>
        </w:rPr>
        <w:t>,</w:t>
      </w:r>
      <w:r>
        <w:rPr>
          <w:color w:val="1C6BB5"/>
          <w:spacing w:val="1"/>
          <w:u w:color="C72B1C"/>
        </w:rPr>
        <w:t xml:space="preserve"> </w:t>
      </w:r>
      <w:r>
        <w:rPr>
          <w:color w:val="1C6BB5"/>
          <w:w w:val="85"/>
          <w:u w:color="C72B1C"/>
        </w:rPr>
        <w:t>MAY</w:t>
      </w:r>
      <w:r w:rsidR="00A65C2D">
        <w:rPr>
          <w:color w:val="1C6BB5"/>
          <w:w w:val="85"/>
          <w:u w:color="C72B1C"/>
        </w:rPr>
        <w:t xml:space="preserve">  14</w:t>
      </w:r>
      <w:r>
        <w:rPr>
          <w:color w:val="1C6BB5"/>
          <w:u w:color="C72B1C"/>
        </w:rPr>
        <w:tab/>
      </w:r>
    </w:p>
    <w:p w14:paraId="3FD3CA7F" w14:textId="77777777" w:rsidR="00317A18" w:rsidRDefault="006B48F4">
      <w:pPr>
        <w:pStyle w:val="BodyText"/>
        <w:tabs>
          <w:tab w:val="left" w:pos="2259"/>
        </w:tabs>
        <w:spacing w:before="210"/>
        <w:ind w:left="100"/>
      </w:pPr>
      <w:r>
        <w:rPr>
          <w:color w:val="231F20"/>
        </w:rPr>
        <w:t>7:30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7:00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Registration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Open</w:t>
      </w:r>
    </w:p>
    <w:p w14:paraId="3B0C4001" w14:textId="43664CF4" w:rsidR="00317A18" w:rsidRDefault="006B48F4">
      <w:pPr>
        <w:pStyle w:val="BodyText"/>
        <w:spacing w:line="285" w:lineRule="auto"/>
        <w:ind w:right="652"/>
      </w:pP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Badge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Pickup </w:t>
      </w:r>
      <w:r>
        <w:rPr>
          <w:color w:val="231F20"/>
        </w:rPr>
        <w:t>(</w:t>
      </w:r>
      <w:r w:rsidR="00A65C2D">
        <w:rPr>
          <w:color w:val="231F20"/>
        </w:rPr>
        <w:t xml:space="preserve">Summit </w:t>
      </w:r>
      <w:r>
        <w:rPr>
          <w:color w:val="231F20"/>
        </w:rPr>
        <w:t>Foyer)</w:t>
      </w:r>
    </w:p>
    <w:p w14:paraId="60004658" w14:textId="77777777" w:rsidR="00317A18" w:rsidRDefault="006B48F4">
      <w:pPr>
        <w:pStyle w:val="BodyText"/>
        <w:tabs>
          <w:tab w:val="left" w:pos="2259"/>
        </w:tabs>
        <w:spacing w:before="88"/>
        <w:ind w:left="100"/>
      </w:pPr>
      <w:r>
        <w:rPr>
          <w:color w:val="231F20"/>
        </w:rPr>
        <w:t>8:00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8:30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am</w:t>
      </w:r>
      <w:r>
        <w:rPr>
          <w:color w:val="231F20"/>
        </w:rPr>
        <w:tab/>
        <w:t>TIA Annual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Meeting,</w:t>
      </w:r>
    </w:p>
    <w:p w14:paraId="059791F6" w14:textId="6718FFD4" w:rsidR="00317A18" w:rsidRDefault="006B48F4">
      <w:pPr>
        <w:pStyle w:val="BodyText"/>
        <w:spacing w:line="285" w:lineRule="auto"/>
        <w:ind w:right="652"/>
      </w:pPr>
      <w:r>
        <w:rPr>
          <w:color w:val="231F20"/>
          <w:w w:val="105"/>
        </w:rPr>
        <w:t xml:space="preserve">Current Year Dues </w:t>
      </w:r>
      <w:r>
        <w:rPr>
          <w:color w:val="231F20"/>
          <w:spacing w:val="-2"/>
          <w:w w:val="105"/>
        </w:rPr>
        <w:t>Paid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Members</w:t>
      </w:r>
      <w:r>
        <w:rPr>
          <w:color w:val="231F20"/>
          <w:spacing w:val="-14"/>
          <w:w w:val="105"/>
        </w:rPr>
        <w:t xml:space="preserve"> </w:t>
      </w:r>
      <w:r w:rsidR="00D0262E" w:rsidRPr="00D0262E">
        <w:rPr>
          <w:b/>
          <w:bCs/>
          <w:i/>
          <w:iCs/>
          <w:color w:val="231F20"/>
          <w:spacing w:val="-2"/>
          <w:w w:val="105"/>
          <w:sz w:val="18"/>
          <w:szCs w:val="18"/>
        </w:rPr>
        <w:t>ONLY</w:t>
      </w:r>
      <w:r w:rsidRPr="00D0262E">
        <w:rPr>
          <w:color w:val="231F20"/>
          <w:spacing w:val="-2"/>
          <w:w w:val="105"/>
          <w:sz w:val="18"/>
          <w:szCs w:val="18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required</w:t>
      </w:r>
    </w:p>
    <w:p w14:paraId="22C744BD" w14:textId="77777777" w:rsidR="00317A18" w:rsidRDefault="006B48F4">
      <w:pPr>
        <w:pStyle w:val="BodyText"/>
        <w:tabs>
          <w:tab w:val="left" w:pos="2259"/>
        </w:tabs>
        <w:spacing w:before="87"/>
        <w:ind w:left="100"/>
      </w:pPr>
      <w:r>
        <w:rPr>
          <w:color w:val="231F20"/>
        </w:rPr>
        <w:t>8:30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12:00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Educational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Sessions</w:t>
      </w:r>
    </w:p>
    <w:p w14:paraId="51A4CD3E" w14:textId="6C7CCF0F" w:rsidR="00317A18" w:rsidRDefault="006B48F4">
      <w:pPr>
        <w:pStyle w:val="BodyText"/>
      </w:pPr>
      <w:r>
        <w:rPr>
          <w:color w:val="231F20"/>
        </w:rPr>
        <w:t>(</w:t>
      </w:r>
      <w:r w:rsidR="00A65C2D">
        <w:rPr>
          <w:color w:val="231F20"/>
        </w:rPr>
        <w:t>Summit</w:t>
      </w:r>
      <w:r w:rsidR="00D0262E">
        <w:rPr>
          <w:color w:val="231F20"/>
        </w:rPr>
        <w:t xml:space="preserve"> Ballroom</w:t>
      </w:r>
      <w:r w:rsidR="00A65C2D">
        <w:rPr>
          <w:color w:val="231F20"/>
        </w:rPr>
        <w:t xml:space="preserve"> DE</w:t>
      </w:r>
      <w:r>
        <w:rPr>
          <w:color w:val="231F20"/>
          <w:spacing w:val="-5"/>
        </w:rPr>
        <w:t>)</w:t>
      </w:r>
    </w:p>
    <w:p w14:paraId="3A62A169" w14:textId="77777777" w:rsidR="00317A18" w:rsidRDefault="006B48F4">
      <w:pPr>
        <w:pStyle w:val="BodyText"/>
        <w:tabs>
          <w:tab w:val="left" w:pos="2259"/>
        </w:tabs>
        <w:spacing w:before="137"/>
        <w:ind w:left="100"/>
      </w:pPr>
      <w:r>
        <w:rPr>
          <w:color w:val="231F20"/>
          <w:spacing w:val="-4"/>
        </w:rPr>
        <w:t>12:00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5:00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Exhibit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OPEN</w:t>
      </w:r>
    </w:p>
    <w:p w14:paraId="74D70378" w14:textId="52F6636D" w:rsidR="00317A18" w:rsidRDefault="006B48F4">
      <w:pPr>
        <w:pStyle w:val="BodyText"/>
        <w:spacing w:line="285" w:lineRule="auto"/>
      </w:pPr>
      <w:r>
        <w:rPr>
          <w:color w:val="231F20"/>
          <w:w w:val="105"/>
        </w:rPr>
        <w:t xml:space="preserve">&amp; Ribbon Cutting </w:t>
      </w:r>
      <w:r w:rsidR="00D0262E">
        <w:rPr>
          <w:color w:val="231F20"/>
          <w:w w:val="105"/>
        </w:rPr>
        <w:br/>
      </w:r>
      <w:r>
        <w:rPr>
          <w:color w:val="231F20"/>
          <w:w w:val="105"/>
        </w:rPr>
        <w:t>(</w:t>
      </w:r>
      <w:r w:rsidR="00A65C2D">
        <w:rPr>
          <w:color w:val="231F20"/>
          <w:w w:val="105"/>
        </w:rPr>
        <w:t>Summit Ballroom F</w:t>
      </w:r>
      <w:r>
        <w:rPr>
          <w:color w:val="231F20"/>
          <w:w w:val="105"/>
        </w:rPr>
        <w:t>oyer</w:t>
      </w:r>
      <w:r>
        <w:rPr>
          <w:color w:val="231F20"/>
          <w:spacing w:val="-5"/>
        </w:rPr>
        <w:t>)</w:t>
      </w:r>
    </w:p>
    <w:p w14:paraId="77AD19FC" w14:textId="77777777" w:rsidR="00317A18" w:rsidRDefault="006B48F4">
      <w:pPr>
        <w:pStyle w:val="BodyText"/>
        <w:tabs>
          <w:tab w:val="left" w:pos="2259"/>
        </w:tabs>
        <w:spacing w:before="87"/>
        <w:ind w:left="100"/>
      </w:pPr>
      <w:r>
        <w:rPr>
          <w:color w:val="231F20"/>
        </w:rPr>
        <w:t>6:30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7:00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Pre-banquet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Reception</w:t>
      </w:r>
    </w:p>
    <w:p w14:paraId="46CAE171" w14:textId="3B6771A7" w:rsidR="00317A18" w:rsidRDefault="006B48F4">
      <w:pPr>
        <w:pStyle w:val="BodyText"/>
      </w:pPr>
      <w:r>
        <w:rPr>
          <w:color w:val="231F20"/>
        </w:rPr>
        <w:t>(</w:t>
      </w:r>
      <w:r w:rsidR="00A65C2D">
        <w:rPr>
          <w:color w:val="231F20"/>
        </w:rPr>
        <w:t>Summit</w:t>
      </w:r>
      <w:r w:rsidR="00D0262E">
        <w:rPr>
          <w:color w:val="231F20"/>
        </w:rPr>
        <w:t xml:space="preserve"> Foyer</w:t>
      </w:r>
      <w:r>
        <w:rPr>
          <w:color w:val="231F20"/>
          <w:spacing w:val="-2"/>
        </w:rPr>
        <w:t>)</w:t>
      </w:r>
    </w:p>
    <w:p w14:paraId="7037807E" w14:textId="77777777" w:rsidR="00317A18" w:rsidRDefault="006B48F4">
      <w:pPr>
        <w:pStyle w:val="BodyText"/>
        <w:tabs>
          <w:tab w:val="left" w:pos="2259"/>
        </w:tabs>
        <w:spacing w:before="137"/>
        <w:ind w:left="100"/>
      </w:pPr>
      <w:r>
        <w:rPr>
          <w:color w:val="231F20"/>
          <w:spacing w:val="-4"/>
        </w:rPr>
        <w:t>7:00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10:00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TIA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&amp;</w:t>
      </w:r>
    </w:p>
    <w:p w14:paraId="1C4956D0" w14:textId="18429B2B" w:rsidR="00317A18" w:rsidRDefault="006B48F4">
      <w:pPr>
        <w:pStyle w:val="BodyText"/>
        <w:spacing w:line="285" w:lineRule="auto"/>
        <w:ind w:right="428"/>
      </w:pPr>
      <w:r>
        <w:rPr>
          <w:color w:val="231F20"/>
          <w:spacing w:val="-2"/>
          <w:w w:val="105"/>
        </w:rPr>
        <w:t xml:space="preserve">Entertainment </w:t>
      </w:r>
      <w:r>
        <w:rPr>
          <w:color w:val="231F20"/>
          <w:w w:val="105"/>
        </w:rPr>
        <w:t>Banquet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Doors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Open (</w:t>
      </w:r>
      <w:r w:rsidR="00A65C2D">
        <w:rPr>
          <w:color w:val="231F20"/>
          <w:w w:val="105"/>
        </w:rPr>
        <w:t>Summit</w:t>
      </w:r>
      <w:r w:rsidR="00D0262E">
        <w:rPr>
          <w:color w:val="231F20"/>
          <w:w w:val="105"/>
        </w:rPr>
        <w:t xml:space="preserve"> Ballroom</w:t>
      </w:r>
      <w:r>
        <w:rPr>
          <w:color w:val="231F20"/>
          <w:w w:val="105"/>
        </w:rPr>
        <w:t>)</w:t>
      </w:r>
    </w:p>
    <w:p w14:paraId="449438E9" w14:textId="3F7611B6" w:rsidR="00317A18" w:rsidRDefault="00A65C2D">
      <w:pPr>
        <w:pStyle w:val="Heading1"/>
        <w:tabs>
          <w:tab w:val="left" w:pos="4866"/>
        </w:tabs>
        <w:spacing w:before="102"/>
        <w:rPr>
          <w:u w:val="none"/>
        </w:rPr>
      </w:pPr>
      <w:r>
        <w:rPr>
          <w:color w:val="1C6BB5"/>
          <w:w w:val="85"/>
          <w:u w:color="C72B1C"/>
        </w:rPr>
        <w:t>THURSDAY</w:t>
      </w:r>
      <w:r w:rsidR="006B48F4">
        <w:rPr>
          <w:color w:val="1C6BB5"/>
          <w:w w:val="85"/>
          <w:u w:color="C72B1C"/>
        </w:rPr>
        <w:t>,</w:t>
      </w:r>
      <w:r w:rsidR="006B48F4">
        <w:rPr>
          <w:color w:val="1C6BB5"/>
          <w:spacing w:val="-3"/>
          <w:u w:color="C72B1C"/>
        </w:rPr>
        <w:t xml:space="preserve"> </w:t>
      </w:r>
      <w:r w:rsidR="006B48F4">
        <w:rPr>
          <w:color w:val="1C6BB5"/>
          <w:w w:val="85"/>
          <w:u w:color="C72B1C"/>
        </w:rPr>
        <w:t>MAY</w:t>
      </w:r>
      <w:r w:rsidR="006B48F4">
        <w:rPr>
          <w:color w:val="1C6BB5"/>
          <w:spacing w:val="-2"/>
          <w:u w:color="C72B1C"/>
        </w:rPr>
        <w:t xml:space="preserve"> </w:t>
      </w:r>
      <w:r w:rsidR="00FB1EBC">
        <w:rPr>
          <w:color w:val="1C6BB5"/>
          <w:spacing w:val="-2"/>
          <w:u w:color="C72B1C"/>
        </w:rPr>
        <w:t>1</w:t>
      </w:r>
      <w:r>
        <w:rPr>
          <w:color w:val="1C6BB5"/>
          <w:spacing w:val="-2"/>
          <w:u w:color="C72B1C"/>
        </w:rPr>
        <w:t>5</w:t>
      </w:r>
      <w:r w:rsidR="006B48F4">
        <w:rPr>
          <w:color w:val="1C6BB5"/>
          <w:u w:color="C72B1C"/>
        </w:rPr>
        <w:tab/>
      </w:r>
    </w:p>
    <w:p w14:paraId="05582A33" w14:textId="77777777" w:rsidR="00317A18" w:rsidRDefault="006B48F4">
      <w:pPr>
        <w:pStyle w:val="BodyText"/>
        <w:tabs>
          <w:tab w:val="left" w:pos="2259"/>
        </w:tabs>
        <w:spacing w:before="211"/>
        <w:ind w:left="100"/>
      </w:pPr>
      <w:r>
        <w:rPr>
          <w:color w:val="231F20"/>
        </w:rPr>
        <w:t>7:30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3:00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Registration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Open</w:t>
      </w:r>
    </w:p>
    <w:p w14:paraId="22579B0E" w14:textId="76DB7D19" w:rsidR="00317A18" w:rsidRDefault="006B48F4">
      <w:pPr>
        <w:pStyle w:val="BodyText"/>
        <w:spacing w:line="285" w:lineRule="auto"/>
        <w:ind w:right="652"/>
      </w:pPr>
      <w:r>
        <w:rPr>
          <w:color w:val="231F20"/>
          <w:w w:val="105"/>
        </w:rPr>
        <w:t>&amp;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Badge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 xml:space="preserve">Pickup </w:t>
      </w:r>
      <w:r>
        <w:rPr>
          <w:color w:val="231F20"/>
        </w:rPr>
        <w:t>(</w:t>
      </w:r>
      <w:r w:rsidR="00A65C2D">
        <w:rPr>
          <w:color w:val="231F20"/>
        </w:rPr>
        <w:t xml:space="preserve">Summit </w:t>
      </w:r>
      <w:r>
        <w:rPr>
          <w:color w:val="231F20"/>
        </w:rPr>
        <w:t>Foyer)</w:t>
      </w:r>
    </w:p>
    <w:p w14:paraId="15E4283A" w14:textId="77777777" w:rsidR="00317A18" w:rsidRDefault="006B48F4">
      <w:pPr>
        <w:pStyle w:val="BodyText"/>
        <w:tabs>
          <w:tab w:val="left" w:pos="2259"/>
        </w:tabs>
        <w:spacing w:before="88"/>
        <w:ind w:left="100"/>
      </w:pPr>
      <w:r>
        <w:rPr>
          <w:color w:val="231F20"/>
        </w:rPr>
        <w:t>8:30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-12:00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Educational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Sessions</w:t>
      </w:r>
    </w:p>
    <w:p w14:paraId="6CE7FF20" w14:textId="7EA20A18" w:rsidR="00317A18" w:rsidRDefault="006B48F4">
      <w:pPr>
        <w:pStyle w:val="BodyText"/>
      </w:pPr>
      <w:r>
        <w:rPr>
          <w:color w:val="231F20"/>
        </w:rPr>
        <w:t>(</w:t>
      </w:r>
      <w:r w:rsidR="00A65C2D">
        <w:rPr>
          <w:color w:val="231F20"/>
        </w:rPr>
        <w:t>Summit</w:t>
      </w:r>
      <w:r w:rsidR="00D0262E">
        <w:rPr>
          <w:color w:val="231F20"/>
        </w:rPr>
        <w:t xml:space="preserve"> Ballroom</w:t>
      </w:r>
      <w:r w:rsidR="00A65C2D">
        <w:rPr>
          <w:color w:val="231F20"/>
        </w:rPr>
        <w:t xml:space="preserve"> DE</w:t>
      </w:r>
      <w:r>
        <w:rPr>
          <w:color w:val="231F20"/>
          <w:spacing w:val="-5"/>
        </w:rPr>
        <w:t>)</w:t>
      </w:r>
    </w:p>
    <w:p w14:paraId="1B336876" w14:textId="77777777" w:rsidR="00317A18" w:rsidRDefault="006B48F4">
      <w:pPr>
        <w:pStyle w:val="BodyText"/>
        <w:tabs>
          <w:tab w:val="left" w:pos="2259"/>
        </w:tabs>
        <w:spacing w:before="137"/>
        <w:ind w:left="100"/>
      </w:pPr>
      <w:r>
        <w:rPr>
          <w:color w:val="231F20"/>
          <w:spacing w:val="-4"/>
        </w:rPr>
        <w:t>12:00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4:00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Exhibition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OPEN</w:t>
      </w:r>
    </w:p>
    <w:p w14:paraId="1E3B37D5" w14:textId="45414A61" w:rsidR="00317A18" w:rsidRDefault="006B48F4">
      <w:pPr>
        <w:pStyle w:val="BodyText"/>
      </w:pPr>
      <w:r>
        <w:rPr>
          <w:color w:val="231F20"/>
        </w:rPr>
        <w:t>(</w:t>
      </w:r>
      <w:r w:rsidR="00A65C2D">
        <w:rPr>
          <w:color w:val="231F20"/>
        </w:rPr>
        <w:t>Summit Ballroom ABC</w:t>
      </w:r>
      <w:r>
        <w:rPr>
          <w:color w:val="231F20"/>
          <w:spacing w:val="-5"/>
        </w:rPr>
        <w:t>)</w:t>
      </w:r>
    </w:p>
    <w:p w14:paraId="60D9AC5C" w14:textId="77777777" w:rsidR="00317A18" w:rsidRDefault="006B48F4">
      <w:pPr>
        <w:pStyle w:val="BodyText"/>
        <w:tabs>
          <w:tab w:val="left" w:pos="2259"/>
        </w:tabs>
        <w:spacing w:before="137"/>
        <w:ind w:left="100"/>
      </w:pPr>
      <w:r>
        <w:rPr>
          <w:color w:val="231F20"/>
          <w:spacing w:val="-6"/>
        </w:rPr>
        <w:t>4:00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11:59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pm</w:t>
      </w:r>
      <w:r>
        <w:rPr>
          <w:color w:val="231F20"/>
        </w:rPr>
        <w:tab/>
        <w:t>Exhibits close,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begin</w:t>
      </w:r>
    </w:p>
    <w:p w14:paraId="19B6384A" w14:textId="77777777" w:rsidR="00317A18" w:rsidRDefault="006B48F4">
      <w:pPr>
        <w:pStyle w:val="BodyText"/>
      </w:pPr>
      <w:r>
        <w:rPr>
          <w:color w:val="231F20"/>
          <w:w w:val="110"/>
        </w:rPr>
        <w:t>booth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teardown</w:t>
      </w:r>
    </w:p>
    <w:p w14:paraId="7E9A33D0" w14:textId="10854194" w:rsidR="00317A18" w:rsidRDefault="00A65C2D">
      <w:pPr>
        <w:pStyle w:val="Heading1"/>
        <w:tabs>
          <w:tab w:val="left" w:pos="4866"/>
        </w:tabs>
        <w:spacing w:before="152"/>
        <w:rPr>
          <w:u w:val="none"/>
        </w:rPr>
      </w:pPr>
      <w:r>
        <w:rPr>
          <w:color w:val="1C6BB5"/>
          <w:w w:val="85"/>
          <w:u w:color="C72B1C"/>
        </w:rPr>
        <w:t>FRIDAY</w:t>
      </w:r>
      <w:r w:rsidR="006B48F4">
        <w:rPr>
          <w:color w:val="1C6BB5"/>
          <w:w w:val="85"/>
          <w:u w:color="C72B1C"/>
        </w:rPr>
        <w:t>,</w:t>
      </w:r>
      <w:r w:rsidR="006B48F4">
        <w:rPr>
          <w:color w:val="1C6BB5"/>
          <w:spacing w:val="-6"/>
          <w:u w:color="C72B1C"/>
        </w:rPr>
        <w:t xml:space="preserve"> </w:t>
      </w:r>
      <w:r w:rsidR="006B48F4">
        <w:rPr>
          <w:color w:val="1C6BB5"/>
          <w:w w:val="85"/>
          <w:u w:color="C72B1C"/>
        </w:rPr>
        <w:t>MAY</w:t>
      </w:r>
      <w:r w:rsidR="006B48F4">
        <w:rPr>
          <w:color w:val="1C6BB5"/>
          <w:spacing w:val="-5"/>
          <w:u w:color="C72B1C"/>
        </w:rPr>
        <w:t xml:space="preserve"> </w:t>
      </w:r>
      <w:r w:rsidR="00FB1EBC">
        <w:rPr>
          <w:color w:val="1C6BB5"/>
          <w:spacing w:val="-5"/>
          <w:u w:color="C72B1C"/>
        </w:rPr>
        <w:t>1</w:t>
      </w:r>
      <w:r>
        <w:rPr>
          <w:color w:val="1C6BB5"/>
          <w:spacing w:val="-5"/>
          <w:u w:color="C72B1C"/>
        </w:rPr>
        <w:t>6</w:t>
      </w:r>
      <w:r w:rsidR="006B48F4">
        <w:rPr>
          <w:color w:val="1C6BB5"/>
          <w:u w:color="C72B1C"/>
        </w:rPr>
        <w:tab/>
      </w:r>
    </w:p>
    <w:p w14:paraId="7CC2B6F5" w14:textId="74668F65" w:rsidR="00317A18" w:rsidRDefault="006B48F4">
      <w:pPr>
        <w:pStyle w:val="BodyText"/>
        <w:tabs>
          <w:tab w:val="left" w:pos="2259"/>
        </w:tabs>
        <w:spacing w:before="210"/>
        <w:ind w:left="100"/>
      </w:pPr>
      <w:r>
        <w:rPr>
          <w:color w:val="231F20"/>
          <w:spacing w:val="-4"/>
        </w:rPr>
        <w:t>6:00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1</w:t>
      </w:r>
      <w:r w:rsidR="0010548F">
        <w:rPr>
          <w:color w:val="231F20"/>
          <w:spacing w:val="-4"/>
        </w:rPr>
        <w:t>2</w:t>
      </w:r>
      <w:r>
        <w:rPr>
          <w:color w:val="231F20"/>
          <w:spacing w:val="-4"/>
        </w:rPr>
        <w:t>:</w:t>
      </w:r>
      <w:r w:rsidR="0010548F">
        <w:rPr>
          <w:color w:val="231F20"/>
          <w:spacing w:val="-4"/>
        </w:rPr>
        <w:t>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pm</w:t>
      </w:r>
      <w:r>
        <w:rPr>
          <w:color w:val="231F20"/>
        </w:rPr>
        <w:tab/>
        <w:t>Exhibits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Teardown</w:t>
      </w:r>
    </w:p>
    <w:p w14:paraId="54F1D3B5" w14:textId="2F4609B2" w:rsidR="00317A18" w:rsidRDefault="006B48F4">
      <w:pPr>
        <w:pStyle w:val="BodyText"/>
        <w:spacing w:before="48"/>
      </w:pPr>
      <w:r>
        <w:rPr>
          <w:color w:val="231F20"/>
        </w:rPr>
        <w:t>(</w:t>
      </w:r>
      <w:r w:rsidR="00013B36">
        <w:rPr>
          <w:color w:val="231F20"/>
        </w:rPr>
        <w:t>Sumit Ballroom ABC</w:t>
      </w:r>
      <w:r>
        <w:rPr>
          <w:color w:val="231F20"/>
          <w:spacing w:val="-5"/>
        </w:rPr>
        <w:t>)</w:t>
      </w:r>
    </w:p>
    <w:p w14:paraId="5076F378" w14:textId="30FDE19F" w:rsidR="00317A18" w:rsidRPr="003B071E" w:rsidRDefault="00317A18" w:rsidP="003B071E">
      <w:pPr>
        <w:pStyle w:val="Heading1"/>
        <w:tabs>
          <w:tab w:val="left" w:pos="4866"/>
        </w:tabs>
        <w:spacing w:before="152"/>
        <w:rPr>
          <w:u w:val="none"/>
        </w:rPr>
      </w:pPr>
    </w:p>
    <w:sectPr w:rsidR="00317A18" w:rsidRPr="003B071E">
      <w:type w:val="continuous"/>
      <w:pgSz w:w="12240" w:h="15840"/>
      <w:pgMar w:top="0" w:right="860" w:bottom="0" w:left="920" w:header="720" w:footer="720" w:gutter="0"/>
      <w:cols w:num="2" w:space="720" w:equalWidth="0">
        <w:col w:w="4691" w:space="796"/>
        <w:col w:w="49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18"/>
    <w:rsid w:val="00001A24"/>
    <w:rsid w:val="00013B36"/>
    <w:rsid w:val="0010548F"/>
    <w:rsid w:val="00175070"/>
    <w:rsid w:val="001E420F"/>
    <w:rsid w:val="00317A18"/>
    <w:rsid w:val="003B071E"/>
    <w:rsid w:val="00494317"/>
    <w:rsid w:val="004C2625"/>
    <w:rsid w:val="00610813"/>
    <w:rsid w:val="006B48F4"/>
    <w:rsid w:val="008F7B57"/>
    <w:rsid w:val="00A65C2D"/>
    <w:rsid w:val="00AC51E4"/>
    <w:rsid w:val="00B04DFC"/>
    <w:rsid w:val="00B44981"/>
    <w:rsid w:val="00BC6493"/>
    <w:rsid w:val="00C85325"/>
    <w:rsid w:val="00D0262E"/>
    <w:rsid w:val="00FB1EBC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BA76"/>
  <w15:docId w15:val="{EABA546B-192B-494E-9B9B-C3197C2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9"/>
      <w:ind w:left="100"/>
      <w:outlineLvl w:val="0"/>
    </w:pPr>
    <w:rPr>
      <w:rFonts w:ascii="Arial Narrow" w:eastAsia="Arial Narrow" w:hAnsi="Arial Narrow" w:cs="Arial Narrow"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2260"/>
    </w:pPr>
  </w:style>
  <w:style w:type="paragraph" w:styleId="Title">
    <w:name w:val="Title"/>
    <w:basedOn w:val="Normal"/>
    <w:uiPriority w:val="10"/>
    <w:qFormat/>
    <w:pPr>
      <w:spacing w:before="120"/>
      <w:ind w:left="1555" w:right="1614"/>
      <w:jc w:val="center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Kabbani</dc:creator>
  <cp:lastModifiedBy>Jim Kabbani</cp:lastModifiedBy>
  <cp:revision>3</cp:revision>
  <dcterms:created xsi:type="dcterms:W3CDTF">2024-01-05T15:07:00Z</dcterms:created>
  <dcterms:modified xsi:type="dcterms:W3CDTF">2024-02-14T23:45:00Z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2022-05-12T00:00:00Z</vt:filetime>
  </property>
</Properties>
</file>